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3C" w:rsidRPr="00FD4DF1" w:rsidRDefault="00FD4DF1">
      <w:pPr>
        <w:rPr>
          <w:rFonts w:ascii="Adobe Hebrew" w:hAnsi="Adobe Hebrew" w:cs="Adobe Hebrew"/>
          <w:sz w:val="24"/>
          <w:szCs w:val="24"/>
        </w:rPr>
      </w:pPr>
      <w:r w:rsidRPr="00FD4DF1">
        <w:rPr>
          <w:rFonts w:ascii="Adobe Hebrew" w:hAnsi="Adobe Hebrew" w:cs="Adobe Hebrew"/>
          <w:sz w:val="24"/>
          <w:szCs w:val="24"/>
        </w:rPr>
        <w:t>ADBS SEED GRANTS 2019</w:t>
      </w:r>
    </w:p>
    <w:p w:rsidR="00FD4DF1" w:rsidRPr="00FD4DF1" w:rsidRDefault="00FD4DF1">
      <w:pPr>
        <w:rPr>
          <w:rFonts w:ascii="Adobe Hebrew" w:hAnsi="Adobe Hebrew" w:cs="Adobe Hebrew"/>
          <w:sz w:val="24"/>
          <w:szCs w:val="24"/>
        </w:rPr>
      </w:pPr>
      <w:r w:rsidRPr="00FD4DF1">
        <w:rPr>
          <w:rFonts w:ascii="Adobe Hebrew" w:hAnsi="Adobe Hebrew" w:cs="Adobe Hebrew"/>
          <w:sz w:val="24"/>
          <w:szCs w:val="24"/>
        </w:rPr>
        <w:t>Awardees:</w:t>
      </w:r>
    </w:p>
    <w:p w:rsidR="00FD4DF1" w:rsidRPr="00FD4DF1" w:rsidRDefault="00FD4DF1" w:rsidP="00FD4DF1">
      <w:pPr>
        <w:pStyle w:val="ListParagraph"/>
        <w:numPr>
          <w:ilvl w:val="0"/>
          <w:numId w:val="3"/>
        </w:numPr>
        <w:rPr>
          <w:rFonts w:ascii="Adobe Hebrew" w:eastAsia="Times New Roman" w:hAnsi="Adobe Hebrew" w:cs="Adobe Hebrew"/>
          <w:sz w:val="24"/>
          <w:szCs w:val="24"/>
          <w:u w:val="single"/>
        </w:rPr>
      </w:pPr>
      <w:r w:rsidRPr="00FD4DF1">
        <w:rPr>
          <w:rFonts w:ascii="Adobe Hebrew" w:hAnsi="Adobe Hebrew" w:cs="Adobe Hebrew"/>
          <w:sz w:val="24"/>
          <w:szCs w:val="24"/>
        </w:rPr>
        <w:t xml:space="preserve">Dr. </w:t>
      </w:r>
      <w:proofErr w:type="spellStart"/>
      <w:r w:rsidRPr="00FD4DF1">
        <w:rPr>
          <w:rFonts w:ascii="Adobe Hebrew" w:hAnsi="Adobe Hebrew" w:cs="Adobe Hebrew"/>
          <w:sz w:val="24"/>
          <w:szCs w:val="24"/>
        </w:rPr>
        <w:t>Shantanu</w:t>
      </w:r>
      <w:proofErr w:type="spellEnd"/>
      <w:r w:rsidRPr="00FD4DF1">
        <w:rPr>
          <w:rFonts w:ascii="Adobe Hebrew" w:hAnsi="Adobe Hebrew" w:cs="Adobe Hebrew"/>
          <w:sz w:val="24"/>
          <w:szCs w:val="24"/>
        </w:rPr>
        <w:t xml:space="preserve"> Chowdhury, </w:t>
      </w:r>
      <w:r w:rsidRPr="00FD4DF1">
        <w:rPr>
          <w:rFonts w:ascii="Adobe Hebrew" w:eastAsia="Times New Roman" w:hAnsi="Adobe Hebrew" w:cs="Adobe Hebrew"/>
          <w:sz w:val="24"/>
          <w:szCs w:val="24"/>
        </w:rPr>
        <w:fldChar w:fldCharType="begin"/>
      </w:r>
      <w:r w:rsidRPr="00FD4DF1">
        <w:rPr>
          <w:rFonts w:ascii="Adobe Hebrew" w:eastAsia="Times New Roman" w:hAnsi="Adobe Hebrew" w:cs="Adobe Hebrew"/>
          <w:sz w:val="24"/>
          <w:szCs w:val="24"/>
        </w:rPr>
        <w:instrText xml:space="preserve"> HYPERLINK "https://www.igib.res.in/" </w:instrText>
      </w:r>
      <w:r w:rsidRPr="00FD4DF1">
        <w:rPr>
          <w:rFonts w:ascii="Adobe Hebrew" w:eastAsia="Times New Roman" w:hAnsi="Adobe Hebrew" w:cs="Adobe Hebrew"/>
          <w:sz w:val="24"/>
          <w:szCs w:val="24"/>
        </w:rPr>
        <w:fldChar w:fldCharType="separate"/>
      </w:r>
      <w:r w:rsidRPr="00FD4DF1">
        <w:rPr>
          <w:rFonts w:ascii="Adobe Hebrew" w:eastAsia="Times New Roman" w:hAnsi="Adobe Hebrew" w:cs="Adobe Hebrew"/>
          <w:bCs/>
          <w:sz w:val="24"/>
          <w:szCs w:val="24"/>
        </w:rPr>
        <w:t>CSIR-Institute of Genomics and Integrative Biology (IGIB), Delhi</w:t>
      </w:r>
    </w:p>
    <w:p w:rsidR="00FD4DF1" w:rsidRPr="00FD4DF1" w:rsidRDefault="00FD4DF1" w:rsidP="00FD4DF1">
      <w:pPr>
        <w:pStyle w:val="ListParagraph"/>
        <w:numPr>
          <w:ilvl w:val="0"/>
          <w:numId w:val="3"/>
        </w:numPr>
        <w:rPr>
          <w:rFonts w:ascii="Adobe Hebrew" w:hAnsi="Adobe Hebrew" w:cs="Adobe Hebrew"/>
          <w:sz w:val="24"/>
          <w:szCs w:val="24"/>
          <w:u w:val="single"/>
        </w:rPr>
      </w:pPr>
      <w:r w:rsidRPr="00FD4DF1">
        <w:rPr>
          <w:rFonts w:ascii="Adobe Hebrew" w:hAnsi="Adobe Hebrew" w:cs="Adobe Hebrew"/>
          <w:sz w:val="24"/>
          <w:szCs w:val="24"/>
        </w:rPr>
        <w:fldChar w:fldCharType="end"/>
      </w:r>
      <w:r w:rsidRPr="00FD4DF1">
        <w:rPr>
          <w:rFonts w:ascii="Adobe Hebrew" w:hAnsi="Adobe Hebrew" w:cs="Adobe Hebrew"/>
          <w:sz w:val="24"/>
          <w:szCs w:val="24"/>
        </w:rPr>
        <w:t xml:space="preserve">Dr. </w:t>
      </w:r>
      <w:proofErr w:type="spellStart"/>
      <w:r w:rsidRPr="00FD4DF1">
        <w:rPr>
          <w:rFonts w:ascii="Adobe Hebrew" w:hAnsi="Adobe Hebrew" w:cs="Adobe Hebrew"/>
          <w:sz w:val="24"/>
          <w:szCs w:val="24"/>
        </w:rPr>
        <w:t>Divya</w:t>
      </w:r>
      <w:proofErr w:type="spellEnd"/>
      <w:r w:rsidRPr="00FD4DF1">
        <w:rPr>
          <w:rFonts w:ascii="Adobe Hebrew" w:hAnsi="Adobe Hebrew" w:cs="Adobe Hebrew"/>
          <w:sz w:val="24"/>
          <w:szCs w:val="24"/>
        </w:rPr>
        <w:t xml:space="preserve"> MS, </w:t>
      </w:r>
      <w:proofErr w:type="spellStart"/>
      <w:r w:rsidRPr="00FD4DF1">
        <w:rPr>
          <w:rFonts w:ascii="Adobe Hebrew" w:hAnsi="Adobe Hebrew" w:cs="Adobe Hebrew"/>
          <w:sz w:val="24"/>
          <w:szCs w:val="24"/>
        </w:rPr>
        <w:t>Sree</w:t>
      </w:r>
      <w:proofErr w:type="spellEnd"/>
      <w:r w:rsidRPr="00FD4DF1">
        <w:rPr>
          <w:rFonts w:ascii="Adobe Hebrew" w:hAnsi="Adobe Hebrew" w:cs="Adobe Hebrew"/>
          <w:sz w:val="24"/>
          <w:szCs w:val="24"/>
        </w:rPr>
        <w:t xml:space="preserve"> </w:t>
      </w:r>
      <w:proofErr w:type="spellStart"/>
      <w:r w:rsidRPr="00FD4DF1">
        <w:rPr>
          <w:rFonts w:ascii="Adobe Hebrew" w:hAnsi="Adobe Hebrew" w:cs="Adobe Hebrew"/>
          <w:sz w:val="24"/>
          <w:szCs w:val="24"/>
        </w:rPr>
        <w:t>Chitra</w:t>
      </w:r>
      <w:proofErr w:type="spellEnd"/>
      <w:r w:rsidRPr="00FD4DF1">
        <w:rPr>
          <w:rFonts w:ascii="Adobe Hebrew" w:hAnsi="Adobe Hebrew" w:cs="Adobe Hebrew"/>
          <w:sz w:val="24"/>
          <w:szCs w:val="24"/>
        </w:rPr>
        <w:t xml:space="preserve"> </w:t>
      </w:r>
      <w:proofErr w:type="spellStart"/>
      <w:r w:rsidRPr="00FD4DF1">
        <w:rPr>
          <w:rFonts w:ascii="Adobe Hebrew" w:hAnsi="Adobe Hebrew" w:cs="Adobe Hebrew"/>
          <w:sz w:val="24"/>
          <w:szCs w:val="24"/>
        </w:rPr>
        <w:t>Tirunal</w:t>
      </w:r>
      <w:proofErr w:type="spellEnd"/>
      <w:r w:rsidRPr="00FD4DF1">
        <w:rPr>
          <w:rFonts w:ascii="Adobe Hebrew" w:hAnsi="Adobe Hebrew" w:cs="Adobe Hebrew"/>
          <w:sz w:val="24"/>
          <w:szCs w:val="24"/>
        </w:rPr>
        <w:t xml:space="preserve"> Institute for Medical Sciences and Technology (SCTIMST), Kerala</w:t>
      </w:r>
    </w:p>
    <w:p w:rsidR="00FD4DF1" w:rsidRPr="00FD4DF1" w:rsidRDefault="00FD4DF1" w:rsidP="00FD4DF1">
      <w:pPr>
        <w:pStyle w:val="ListParagraph"/>
        <w:rPr>
          <w:rFonts w:ascii="Adobe Hebrew" w:hAnsi="Adobe Hebrew" w:cs="Adobe Hebrew"/>
          <w:sz w:val="24"/>
          <w:szCs w:val="24"/>
        </w:rPr>
      </w:pPr>
      <w:bookmarkStart w:id="0" w:name="_GoBack"/>
      <w:bookmarkEnd w:id="0"/>
    </w:p>
    <w:sectPr w:rsidR="00FD4DF1" w:rsidRPr="00FD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59A"/>
    <w:multiLevelType w:val="hybridMultilevel"/>
    <w:tmpl w:val="F1E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7E36"/>
    <w:multiLevelType w:val="hybridMultilevel"/>
    <w:tmpl w:val="4660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2FB9"/>
    <w:multiLevelType w:val="hybridMultilevel"/>
    <w:tmpl w:val="4660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F1"/>
    <w:rsid w:val="00001329"/>
    <w:rsid w:val="003205CA"/>
    <w:rsid w:val="00531438"/>
    <w:rsid w:val="00F01D4E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F49B2-DB8E-4097-941F-078999F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4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D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4D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D4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Jinu</dc:creator>
  <cp:keywords/>
  <dc:description/>
  <cp:lastModifiedBy>Jinu</cp:lastModifiedBy>
  <cp:revision>1</cp:revision>
  <dcterms:created xsi:type="dcterms:W3CDTF">2019-08-01T05:03:00Z</dcterms:created>
  <dcterms:modified xsi:type="dcterms:W3CDTF">2019-08-01T05:07:00Z</dcterms:modified>
</cp:coreProperties>
</file>